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4479" w14:textId="77777777" w:rsidR="006936CC" w:rsidRPr="008038C0" w:rsidRDefault="00403645">
      <w:pPr>
        <w:pStyle w:val="Title"/>
        <w:rPr>
          <w:sz w:val="48"/>
          <w:szCs w:val="48"/>
        </w:rPr>
      </w:pPr>
      <w:r w:rsidRPr="00A529C0">
        <w:rPr>
          <w:rFonts w:asciiTheme="minorHAnsi" w:hAnsiTheme="minorHAnsi" w:cstheme="minorHAnsi"/>
          <w:b/>
        </w:rPr>
        <w:t>NON PAYMENT OF INVOICE WHEN CANDIDATE HAS LEFT IN REBATE PERIOD</w:t>
      </w:r>
    </w:p>
    <w:p w14:paraId="75298F46" w14:textId="77777777" w:rsidR="00582EE8" w:rsidRPr="00582EE8" w:rsidRDefault="00582EE8" w:rsidP="00582EE8">
      <w:pPr>
        <w:pStyle w:val="Closing"/>
        <w:rPr>
          <w:sz w:val="22"/>
          <w:szCs w:val="22"/>
        </w:rPr>
      </w:pPr>
    </w:p>
    <w:p w14:paraId="566A6EE8" w14:textId="77777777" w:rsidR="00582EE8" w:rsidRPr="00582EE8" w:rsidRDefault="00582EE8" w:rsidP="00F413AF">
      <w:pPr>
        <w:pStyle w:val="Closing"/>
        <w:ind w:left="0"/>
        <w:rPr>
          <w:sz w:val="22"/>
          <w:szCs w:val="22"/>
        </w:rPr>
      </w:pPr>
      <w:r w:rsidRPr="00582EE8">
        <w:rPr>
          <w:sz w:val="22"/>
          <w:szCs w:val="22"/>
        </w:rPr>
        <w:t xml:space="preserve">Dear </w:t>
      </w:r>
      <w:r w:rsidRPr="00582EE8">
        <w:rPr>
          <w:color w:val="FF0000"/>
          <w:sz w:val="22"/>
          <w:szCs w:val="22"/>
        </w:rPr>
        <w:t>CLIENT</w:t>
      </w:r>
      <w:r>
        <w:rPr>
          <w:color w:val="FF0000"/>
          <w:sz w:val="22"/>
          <w:szCs w:val="22"/>
        </w:rPr>
        <w:t>-</w:t>
      </w:r>
      <w:r w:rsidRPr="00582EE8">
        <w:rPr>
          <w:color w:val="FF0000"/>
          <w:sz w:val="22"/>
          <w:szCs w:val="22"/>
        </w:rPr>
        <w:t>NAME</w:t>
      </w:r>
    </w:p>
    <w:p w14:paraId="4C2DAB7F" w14:textId="77777777" w:rsidR="00582EE8" w:rsidRPr="00403645" w:rsidRDefault="00582EE8" w:rsidP="00F413AF">
      <w:pPr>
        <w:pStyle w:val="Closing"/>
        <w:ind w:left="0"/>
        <w:rPr>
          <w:sz w:val="22"/>
          <w:szCs w:val="22"/>
          <w:lang w:val="en-GB"/>
        </w:rPr>
      </w:pPr>
    </w:p>
    <w:p w14:paraId="0F191296" w14:textId="77777777" w:rsidR="00403645" w:rsidRPr="00403645" w:rsidRDefault="00403645" w:rsidP="00403645">
      <w:pPr>
        <w:pStyle w:val="Closing"/>
        <w:jc w:val="both"/>
        <w:rPr>
          <w:sz w:val="22"/>
          <w:szCs w:val="22"/>
        </w:rPr>
      </w:pPr>
    </w:p>
    <w:p w14:paraId="4FEACA1A" w14:textId="56646C9F" w:rsidR="00403645" w:rsidRPr="00403645" w:rsidRDefault="00403645" w:rsidP="00403645">
      <w:pPr>
        <w:pStyle w:val="Closing"/>
        <w:ind w:left="0"/>
        <w:rPr>
          <w:b/>
          <w:sz w:val="22"/>
          <w:szCs w:val="22"/>
        </w:rPr>
      </w:pPr>
      <w:r w:rsidRPr="00403645">
        <w:rPr>
          <w:b/>
          <w:sz w:val="22"/>
          <w:szCs w:val="22"/>
        </w:rPr>
        <w:t>Please see our invoice attached which is now overdue</w:t>
      </w:r>
      <w:r w:rsidR="009D27FC">
        <w:rPr>
          <w:b/>
          <w:sz w:val="22"/>
          <w:szCs w:val="22"/>
        </w:rPr>
        <w:t>,</w:t>
      </w:r>
      <w:r w:rsidRPr="00403645">
        <w:rPr>
          <w:b/>
          <w:sz w:val="22"/>
          <w:szCs w:val="22"/>
        </w:rPr>
        <w:t xml:space="preserve"> and should be paid as soon as possible.</w:t>
      </w:r>
    </w:p>
    <w:p w14:paraId="7D581777" w14:textId="77777777" w:rsidR="00403645" w:rsidRPr="00403645" w:rsidRDefault="00403645" w:rsidP="00403645">
      <w:pPr>
        <w:pStyle w:val="Closing"/>
        <w:rPr>
          <w:b/>
          <w:sz w:val="22"/>
          <w:szCs w:val="22"/>
        </w:rPr>
      </w:pPr>
    </w:p>
    <w:p w14:paraId="37893022" w14:textId="77777777" w:rsidR="00403645" w:rsidRPr="00403645" w:rsidRDefault="00403645" w:rsidP="00403645">
      <w:pPr>
        <w:pStyle w:val="Closing"/>
        <w:ind w:left="0"/>
        <w:rPr>
          <w:sz w:val="22"/>
          <w:szCs w:val="22"/>
        </w:rPr>
      </w:pPr>
      <w:r w:rsidRPr="00403645">
        <w:rPr>
          <w:sz w:val="22"/>
          <w:szCs w:val="22"/>
        </w:rPr>
        <w:t xml:space="preserve">I understand that </w:t>
      </w:r>
      <w:r w:rsidRPr="00403645">
        <w:rPr>
          <w:color w:val="FF0000"/>
          <w:sz w:val="22"/>
          <w:szCs w:val="22"/>
        </w:rPr>
        <w:t>CLIENT</w:t>
      </w:r>
      <w:r>
        <w:rPr>
          <w:color w:val="FF0000"/>
          <w:sz w:val="22"/>
          <w:szCs w:val="22"/>
        </w:rPr>
        <w:t>-</w:t>
      </w:r>
      <w:r w:rsidRPr="00403645">
        <w:rPr>
          <w:color w:val="FF0000"/>
          <w:sz w:val="22"/>
          <w:szCs w:val="22"/>
        </w:rPr>
        <w:t>NAME</w:t>
      </w:r>
      <w:r w:rsidRPr="00403645">
        <w:rPr>
          <w:sz w:val="22"/>
          <w:szCs w:val="22"/>
        </w:rPr>
        <w:t xml:space="preserve"> is withholding payment of this invoice on the grounds that the candidate that we introduced left your company within the rebate period.</w:t>
      </w:r>
    </w:p>
    <w:p w14:paraId="25086497" w14:textId="77777777" w:rsidR="00403645" w:rsidRPr="00403645" w:rsidRDefault="00403645" w:rsidP="00403645">
      <w:pPr>
        <w:pStyle w:val="Closing"/>
        <w:rPr>
          <w:sz w:val="22"/>
          <w:szCs w:val="22"/>
        </w:rPr>
      </w:pPr>
    </w:p>
    <w:p w14:paraId="4E07BF55" w14:textId="77770257" w:rsidR="00403645" w:rsidRPr="00403645" w:rsidRDefault="00403645" w:rsidP="00403645">
      <w:pPr>
        <w:pStyle w:val="Closing"/>
        <w:ind w:left="0"/>
        <w:rPr>
          <w:sz w:val="22"/>
          <w:szCs w:val="22"/>
        </w:rPr>
      </w:pPr>
      <w:r w:rsidRPr="00403645">
        <w:rPr>
          <w:sz w:val="22"/>
          <w:szCs w:val="22"/>
        </w:rPr>
        <w:t xml:space="preserve">Unfortunately by not settling our invoice within payment terms, </w:t>
      </w:r>
      <w:r w:rsidRPr="00403645">
        <w:rPr>
          <w:color w:val="FF0000"/>
          <w:sz w:val="22"/>
          <w:szCs w:val="22"/>
        </w:rPr>
        <w:t>CLIENT-NAME</w:t>
      </w:r>
      <w:r w:rsidRPr="00403645">
        <w:rPr>
          <w:sz w:val="22"/>
          <w:szCs w:val="22"/>
        </w:rPr>
        <w:t xml:space="preserve"> has breached the terms of business which are in effect, and therefore ha</w:t>
      </w:r>
      <w:r w:rsidR="009D27FC">
        <w:rPr>
          <w:sz w:val="22"/>
          <w:szCs w:val="22"/>
        </w:rPr>
        <w:t>s</w:t>
      </w:r>
      <w:r w:rsidRPr="00403645">
        <w:rPr>
          <w:sz w:val="22"/>
          <w:szCs w:val="22"/>
        </w:rPr>
        <w:t xml:space="preserve"> forgone any rights to a rebate or replacement candidate (see clause </w:t>
      </w:r>
      <w:r w:rsidRPr="00403645">
        <w:rPr>
          <w:color w:val="FF0000"/>
          <w:sz w:val="22"/>
          <w:szCs w:val="22"/>
        </w:rPr>
        <w:t>X</w:t>
      </w:r>
      <w:r w:rsidRPr="00403645">
        <w:rPr>
          <w:sz w:val="22"/>
          <w:szCs w:val="22"/>
        </w:rPr>
        <w:t xml:space="preserve"> of our agreement attached).</w:t>
      </w:r>
    </w:p>
    <w:p w14:paraId="1A440EDA" w14:textId="77777777" w:rsidR="00403645" w:rsidRPr="00403645" w:rsidRDefault="00403645" w:rsidP="00403645">
      <w:pPr>
        <w:pStyle w:val="Closing"/>
        <w:rPr>
          <w:sz w:val="22"/>
          <w:szCs w:val="22"/>
        </w:rPr>
      </w:pPr>
    </w:p>
    <w:p w14:paraId="3FFA750C" w14:textId="77777777" w:rsidR="00F413AF" w:rsidRPr="00403645" w:rsidRDefault="00403645" w:rsidP="00403645">
      <w:pPr>
        <w:pStyle w:val="Closing"/>
        <w:ind w:left="0"/>
        <w:rPr>
          <w:sz w:val="22"/>
          <w:szCs w:val="22"/>
        </w:rPr>
      </w:pPr>
      <w:r w:rsidRPr="00403645">
        <w:rPr>
          <w:b/>
          <w:sz w:val="22"/>
          <w:szCs w:val="22"/>
        </w:rPr>
        <w:t>Please make payment within 7 days to avoid additional charges.</w:t>
      </w:r>
      <w:r w:rsidRPr="00403645">
        <w:rPr>
          <w:sz w:val="22"/>
          <w:szCs w:val="22"/>
        </w:rPr>
        <w:t xml:space="preserve"> If payment is not received then we will have no option than to refer the invoice to a 3</w:t>
      </w:r>
      <w:r w:rsidRPr="00403645">
        <w:rPr>
          <w:sz w:val="22"/>
          <w:szCs w:val="22"/>
          <w:vertAlign w:val="superscript"/>
        </w:rPr>
        <w:t>rd</w:t>
      </w:r>
      <w:r w:rsidRPr="00403645">
        <w:rPr>
          <w:sz w:val="22"/>
          <w:szCs w:val="22"/>
        </w:rPr>
        <w:t xml:space="preserve"> party debt collection agency, Sterling Debt Recovery</w:t>
      </w:r>
      <w:r w:rsidR="00F413AF" w:rsidRPr="00403645">
        <w:rPr>
          <w:sz w:val="22"/>
          <w:szCs w:val="22"/>
        </w:rPr>
        <w:t>.</w:t>
      </w:r>
    </w:p>
    <w:p w14:paraId="06691B83" w14:textId="77777777" w:rsidR="00F413AF" w:rsidRDefault="00F413AF" w:rsidP="00F413AF">
      <w:pPr>
        <w:pStyle w:val="Closing"/>
        <w:ind w:left="0"/>
        <w:rPr>
          <w:sz w:val="22"/>
          <w:szCs w:val="22"/>
        </w:rPr>
      </w:pPr>
    </w:p>
    <w:p w14:paraId="09513561" w14:textId="77777777" w:rsidR="006936CC" w:rsidRPr="00582EE8" w:rsidRDefault="002F5731" w:rsidP="00F413AF">
      <w:pPr>
        <w:pStyle w:val="Closing"/>
        <w:ind w:left="0"/>
        <w:rPr>
          <w:sz w:val="22"/>
          <w:szCs w:val="22"/>
        </w:rPr>
      </w:pPr>
      <w:r>
        <w:rPr>
          <w:sz w:val="22"/>
          <w:szCs w:val="22"/>
        </w:rPr>
        <w:t>Sincerely</w:t>
      </w:r>
      <w:r w:rsidR="00C93E73" w:rsidRPr="00582EE8">
        <w:rPr>
          <w:sz w:val="22"/>
          <w:szCs w:val="22"/>
        </w:rPr>
        <w:t>,</w:t>
      </w:r>
    </w:p>
    <w:p w14:paraId="0B7973FA" w14:textId="77777777" w:rsidR="00D52EAD" w:rsidRPr="00582EE8" w:rsidRDefault="00576131" w:rsidP="00F413AF">
      <w:pPr>
        <w:pStyle w:val="Signature"/>
        <w:ind w:left="0"/>
        <w:rPr>
          <w:sz w:val="22"/>
          <w:szCs w:val="22"/>
        </w:rPr>
      </w:pPr>
      <w:r>
        <w:rPr>
          <w:sz w:val="22"/>
          <w:szCs w:val="22"/>
        </w:rPr>
        <w:t>Your Name</w:t>
      </w:r>
    </w:p>
    <w:sectPr w:rsidR="00D52EAD" w:rsidRPr="00582EE8">
      <w:footerReference w:type="default" r:id="rId8"/>
      <w:footerReference w:type="first" r:id="rId9"/>
      <w:pgSz w:w="12240" w:h="15840" w:code="1"/>
      <w:pgMar w:top="1080" w:right="720" w:bottom="2160" w:left="72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1FAB" w14:textId="77777777" w:rsidR="00D87DDE" w:rsidRDefault="00D87DDE">
      <w:pPr>
        <w:spacing w:after="0" w:line="240" w:lineRule="auto"/>
      </w:pPr>
      <w:r>
        <w:separator/>
      </w:r>
    </w:p>
    <w:p w14:paraId="0B78CC40" w14:textId="77777777" w:rsidR="00D87DDE" w:rsidRDefault="00D87DDE"/>
    <w:p w14:paraId="344060A8" w14:textId="77777777" w:rsidR="00D87DDE" w:rsidRDefault="00D87DDE"/>
  </w:endnote>
  <w:endnote w:type="continuationSeparator" w:id="0">
    <w:p w14:paraId="4ABB05C5" w14:textId="77777777" w:rsidR="00D87DDE" w:rsidRDefault="00D87DDE">
      <w:pPr>
        <w:spacing w:after="0" w:line="240" w:lineRule="auto"/>
      </w:pPr>
      <w:r>
        <w:continuationSeparator/>
      </w:r>
    </w:p>
    <w:p w14:paraId="03D92CD0" w14:textId="77777777" w:rsidR="00D87DDE" w:rsidRDefault="00D87DDE"/>
    <w:p w14:paraId="3D98DDA9" w14:textId="77777777" w:rsidR="00D87DDE" w:rsidRDefault="00D87D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AE15" w14:textId="77777777"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82EE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6441" w14:textId="77777777" w:rsidR="006936CC" w:rsidRDefault="00582EE8">
    <w:pPr>
      <w:pStyle w:val="Logo"/>
    </w:pPr>
    <w:r>
      <w:t xml:space="preserve">Template provided by </w:t>
    </w:r>
    <w:r>
      <w:rPr>
        <w:noProof/>
        <w:lang w:val="en-GB" w:eastAsia="en-GB"/>
      </w:rPr>
      <w:drawing>
        <wp:inline distT="0" distB="0" distL="0" distR="0" wp14:anchorId="51B238F0" wp14:editId="3D3F3E01">
          <wp:extent cx="1924050" cy="633432"/>
          <wp:effectExtent l="0" t="0" r="0" b="0"/>
          <wp:docPr id="1" name="Picture 1" descr="C:\Users\Rafal#\Desktop\sterlingLogoN-243x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l#\Desktop\sterlingLogoN-243x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33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B0E8" w14:textId="77777777" w:rsidR="00D87DDE" w:rsidRDefault="00D87DDE">
      <w:pPr>
        <w:spacing w:after="0" w:line="240" w:lineRule="auto"/>
      </w:pPr>
      <w:r>
        <w:separator/>
      </w:r>
    </w:p>
    <w:p w14:paraId="63179D1B" w14:textId="77777777" w:rsidR="00D87DDE" w:rsidRDefault="00D87DDE"/>
    <w:p w14:paraId="1BF2F325" w14:textId="77777777" w:rsidR="00D87DDE" w:rsidRDefault="00D87DDE"/>
  </w:footnote>
  <w:footnote w:type="continuationSeparator" w:id="0">
    <w:p w14:paraId="461D4CA6" w14:textId="77777777" w:rsidR="00D87DDE" w:rsidRDefault="00D87DDE">
      <w:pPr>
        <w:spacing w:after="0" w:line="240" w:lineRule="auto"/>
      </w:pPr>
      <w:r>
        <w:continuationSeparator/>
      </w:r>
    </w:p>
    <w:p w14:paraId="6D126102" w14:textId="77777777" w:rsidR="00D87DDE" w:rsidRDefault="00D87DDE"/>
    <w:p w14:paraId="7520685C" w14:textId="77777777" w:rsidR="00D87DDE" w:rsidRDefault="00D87D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E23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88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E6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AB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C06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E4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6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EA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862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72345670">
    <w:abstractNumId w:val="11"/>
  </w:num>
  <w:num w:numId="2" w16cid:durableId="417757190">
    <w:abstractNumId w:val="10"/>
  </w:num>
  <w:num w:numId="3" w16cid:durableId="1837186734">
    <w:abstractNumId w:val="9"/>
  </w:num>
  <w:num w:numId="4" w16cid:durableId="967393117">
    <w:abstractNumId w:val="7"/>
  </w:num>
  <w:num w:numId="5" w16cid:durableId="1575622848">
    <w:abstractNumId w:val="6"/>
  </w:num>
  <w:num w:numId="6" w16cid:durableId="1649672941">
    <w:abstractNumId w:val="5"/>
  </w:num>
  <w:num w:numId="7" w16cid:durableId="707536819">
    <w:abstractNumId w:val="4"/>
  </w:num>
  <w:num w:numId="8" w16cid:durableId="645471992">
    <w:abstractNumId w:val="8"/>
  </w:num>
  <w:num w:numId="9" w16cid:durableId="259144681">
    <w:abstractNumId w:val="3"/>
  </w:num>
  <w:num w:numId="10" w16cid:durableId="1413892960">
    <w:abstractNumId w:val="2"/>
  </w:num>
  <w:num w:numId="11" w16cid:durableId="183980500">
    <w:abstractNumId w:val="1"/>
  </w:num>
  <w:num w:numId="12" w16cid:durableId="62523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E8"/>
    <w:rsid w:val="000F21D8"/>
    <w:rsid w:val="001074BE"/>
    <w:rsid w:val="00121B05"/>
    <w:rsid w:val="00170B7F"/>
    <w:rsid w:val="001C1223"/>
    <w:rsid w:val="001D0346"/>
    <w:rsid w:val="001E314B"/>
    <w:rsid w:val="001E7F8F"/>
    <w:rsid w:val="00207B55"/>
    <w:rsid w:val="002355F3"/>
    <w:rsid w:val="00263245"/>
    <w:rsid w:val="002F5731"/>
    <w:rsid w:val="00317A09"/>
    <w:rsid w:val="00322CC9"/>
    <w:rsid w:val="00344C6F"/>
    <w:rsid w:val="00370D50"/>
    <w:rsid w:val="003E10A5"/>
    <w:rsid w:val="003F3593"/>
    <w:rsid w:val="00403645"/>
    <w:rsid w:val="004268C6"/>
    <w:rsid w:val="004475EA"/>
    <w:rsid w:val="00565C2E"/>
    <w:rsid w:val="00576131"/>
    <w:rsid w:val="005820E8"/>
    <w:rsid w:val="00582EE8"/>
    <w:rsid w:val="00622B29"/>
    <w:rsid w:val="00624007"/>
    <w:rsid w:val="00625226"/>
    <w:rsid w:val="00637848"/>
    <w:rsid w:val="00674E90"/>
    <w:rsid w:val="00684465"/>
    <w:rsid w:val="006936CC"/>
    <w:rsid w:val="006B144F"/>
    <w:rsid w:val="0077704C"/>
    <w:rsid w:val="0078518D"/>
    <w:rsid w:val="007C1965"/>
    <w:rsid w:val="00801C34"/>
    <w:rsid w:val="008038C0"/>
    <w:rsid w:val="008B7237"/>
    <w:rsid w:val="009157D7"/>
    <w:rsid w:val="00923239"/>
    <w:rsid w:val="009C2AA2"/>
    <w:rsid w:val="009D27FC"/>
    <w:rsid w:val="009F109E"/>
    <w:rsid w:val="00A00608"/>
    <w:rsid w:val="00A662FC"/>
    <w:rsid w:val="00A94AC9"/>
    <w:rsid w:val="00AA5BED"/>
    <w:rsid w:val="00AB2F62"/>
    <w:rsid w:val="00AE0418"/>
    <w:rsid w:val="00BB74F6"/>
    <w:rsid w:val="00BC766C"/>
    <w:rsid w:val="00BD4B09"/>
    <w:rsid w:val="00C13283"/>
    <w:rsid w:val="00C312F9"/>
    <w:rsid w:val="00C74283"/>
    <w:rsid w:val="00C93E73"/>
    <w:rsid w:val="00CC0A00"/>
    <w:rsid w:val="00CC6B03"/>
    <w:rsid w:val="00D20CAD"/>
    <w:rsid w:val="00D2134D"/>
    <w:rsid w:val="00D52EAD"/>
    <w:rsid w:val="00D62551"/>
    <w:rsid w:val="00D863C7"/>
    <w:rsid w:val="00D86607"/>
    <w:rsid w:val="00D87DDE"/>
    <w:rsid w:val="00D92D74"/>
    <w:rsid w:val="00DA3A1B"/>
    <w:rsid w:val="00E12CA9"/>
    <w:rsid w:val="00E433BE"/>
    <w:rsid w:val="00E7453B"/>
    <w:rsid w:val="00E83C53"/>
    <w:rsid w:val="00ED3FDA"/>
    <w:rsid w:val="00F21ECC"/>
    <w:rsid w:val="00F228CB"/>
    <w:rsid w:val="00F2399E"/>
    <w:rsid w:val="00F413AF"/>
    <w:rsid w:val="00F41AEE"/>
    <w:rsid w:val="00F4314B"/>
    <w:rsid w:val="00F8023A"/>
    <w:rsid w:val="00FC6F05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0DCF29"/>
  <w15:chartTrackingRefBased/>
  <w15:docId w15:val="{589682CA-0B58-4CB4-8B6B-2B45D6F2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283"/>
  </w:style>
  <w:style w:type="paragraph" w:styleId="Heading1">
    <w:name w:val="heading 1"/>
    <w:basedOn w:val="Normal"/>
    <w:link w:val="Heading1Char"/>
    <w:uiPriority w:val="9"/>
    <w:qFormat/>
    <w:rsid w:val="00C13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4C483D" w:themeColor="text2"/>
      </w:pBdr>
      <w:spacing w:after="0" w:line="240" w:lineRule="auto"/>
      <w:ind w:left="0"/>
      <w:jc w:val="right"/>
    </w:pPr>
    <w:rPr>
      <w:i/>
      <w:iCs/>
      <w:color w:val="DF101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DF1010" w:themeColor="accent1" w:themeShade="BF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C13283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DF1010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DF1010" w:themeColor="accent1" w:themeShade="BF"/>
    </w:rPr>
  </w:style>
  <w:style w:type="paragraph" w:customStyle="1" w:styleId="Name">
    <w:name w:val="Name"/>
    <w:basedOn w:val="Normal"/>
    <w:uiPriority w:val="2"/>
    <w:qFormat/>
    <w:rsid w:val="00C13283"/>
    <w:pPr>
      <w:spacing w:after="0"/>
      <w:ind w:left="0"/>
    </w:pPr>
    <w:rPr>
      <w:b/>
      <w:color w:val="DF1010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283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13283"/>
    <w:rPr>
      <w:color w:val="446530" w:themeColor="accent2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8352D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38352D" w:themeColor="tex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283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%23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Jeremy Milligan</cp:lastModifiedBy>
  <cp:revision>2</cp:revision>
  <dcterms:created xsi:type="dcterms:W3CDTF">2022-05-18T15:16:00Z</dcterms:created>
  <dcterms:modified xsi:type="dcterms:W3CDTF">2022-05-18T15:16:00Z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2018-06-04T13:17:22.7741537Z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